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A1E08" w:rsidRDefault="00F15091" w:rsidP="00F15091">
      <w:pPr>
        <w:spacing w:before="240"/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Крестовоздвиженский женский монастырь</w:t>
      </w:r>
    </w:p>
    <w:p w:rsidR="006F3639" w:rsidRPr="009A1E08" w:rsidRDefault="00F15091" w:rsidP="00BA12A1">
      <w:pPr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268"/>
        <w:gridCol w:w="5529"/>
        <w:gridCol w:w="4111"/>
      </w:tblGrid>
      <w:tr w:rsidR="00011A40" w:rsidRPr="00E155A6" w:rsidTr="003B332D">
        <w:trPr>
          <w:trHeight w:val="2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3B332D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6F20E1" w:rsidRPr="00B96EA8" w:rsidRDefault="00B96EA8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19</w:t>
            </w:r>
          </w:p>
          <w:p w:rsidR="00016680" w:rsidRPr="007D4BDC" w:rsidRDefault="00164A6F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6F" w:rsidRPr="00045701" w:rsidRDefault="00164A6F" w:rsidP="00164A6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Неделя 1</w:t>
            </w:r>
            <w:r w:rsidR="00B96EA8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3</w:t>
            </w: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-ая по пятидесятнице</w:t>
            </w:r>
          </w:p>
          <w:p w:rsidR="000F5A30" w:rsidRPr="007C7950" w:rsidRDefault="00B96EA8" w:rsidP="00164A6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</w:pPr>
            <w:proofErr w:type="gramStart"/>
            <w:r w:rsidRPr="00852E0B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Воспоминание чуда</w:t>
            </w:r>
            <w:proofErr w:type="gramEnd"/>
            <w:r w:rsidRPr="00852E0B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 Архистратига Михаила, бывшего в </w:t>
            </w:r>
            <w:proofErr w:type="spellStart"/>
            <w:r w:rsidRPr="00852E0B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Хонех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6" w:rsidRDefault="00E155A6" w:rsidP="00E155A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08.00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13552C" w:rsidRDefault="00E155A6" w:rsidP="00E155A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08.30</w:t>
            </w:r>
            <w:r w:rsidR="0013552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Параклис Божией </w:t>
            </w:r>
          </w:p>
          <w:p w:rsidR="00E155A6" w:rsidRDefault="00E155A6" w:rsidP="00E155A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Матери.</w:t>
            </w:r>
          </w:p>
          <w:p w:rsidR="00E155A6" w:rsidRDefault="00E155A6" w:rsidP="00E155A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9.0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Божественная Литургия.</w:t>
            </w:r>
          </w:p>
          <w:p w:rsidR="00E155A6" w:rsidRPr="007D4BDC" w:rsidRDefault="00E155A6" w:rsidP="00E155A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9B2879" w:rsidRDefault="00883BE0" w:rsidP="00164A6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</w:t>
            </w:r>
            <w:r w:rsidR="00CC3CE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.00 </w:t>
            </w:r>
            <w:r w:rsidR="00164A6F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164A6F" w:rsidRPr="007E7193" w:rsidRDefault="00B96EA8" w:rsidP="00164A6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Вседневное</w:t>
            </w:r>
          </w:p>
        </w:tc>
      </w:tr>
      <w:tr w:rsidR="00F15091" w:rsidRPr="00B96EA8" w:rsidTr="003B332D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3B33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5976F8" w:rsidRPr="00B96EA8" w:rsidRDefault="00B96EA8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20</w:t>
            </w:r>
          </w:p>
          <w:p w:rsidR="007C7950" w:rsidRPr="007D4BDC" w:rsidRDefault="00164A6F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BA" w:rsidRPr="004B230C" w:rsidRDefault="00045701" w:rsidP="00CC3CE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 w:eastAsia="en-US"/>
              </w:rPr>
              <w:t>1</w:t>
            </w:r>
            <w:r w:rsidR="00B96EA8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 w:eastAsia="en-US"/>
              </w:rPr>
              <w:t>4</w:t>
            </w:r>
            <w:r w:rsidR="00C04DBA" w:rsidRPr="004B230C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val="ru-RU" w:eastAsia="en-US"/>
              </w:rPr>
              <w:t>-ая седмица по Пятидесятнице</w:t>
            </w:r>
          </w:p>
          <w:p w:rsidR="00045701" w:rsidRDefault="00B96EA8" w:rsidP="00A0390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Предпразднство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 Рождества Пресвятой Богородицы</w:t>
            </w:r>
          </w:p>
          <w:p w:rsidR="00B96EA8" w:rsidRPr="00B96EA8" w:rsidRDefault="00B96EA8" w:rsidP="00A0390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Мч</w:t>
            </w:r>
            <w:proofErr w:type="spellEnd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Созонта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16607" w:rsidRDefault="00883BE0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</w:t>
            </w:r>
            <w:r w:rsidR="00F16607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7</w:t>
            </w:r>
            <w:r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16607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45</w:t>
            </w:r>
            <w:r w:rsidR="004843FB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</w:p>
          <w:p w:rsidR="00B823A3" w:rsidRPr="00F16607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045701" w:rsidRPr="007D4BDC" w:rsidRDefault="00F15091" w:rsidP="00B96EA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5E35" w:rsidRPr="00F1660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B96EA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</w:p>
        </w:tc>
      </w:tr>
      <w:tr w:rsidR="00F15091" w:rsidRPr="00B96EA8" w:rsidTr="003B332D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96EA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B96EA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ВТОРНИК</w:t>
            </w:r>
          </w:p>
          <w:p w:rsidR="007C7950" w:rsidRPr="00B96EA8" w:rsidRDefault="00B96EA8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B96EA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21</w:t>
            </w:r>
          </w:p>
          <w:p w:rsidR="005976F8" w:rsidRPr="00B96EA8" w:rsidRDefault="00164A6F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B96EA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D56" w:rsidRPr="00B96EA8" w:rsidRDefault="00B96EA8" w:rsidP="00B96EA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r w:rsidRPr="00B96EA8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  <w:t xml:space="preserve">Рождество Пресвятой Владычицы нашей Богородицы и </w:t>
            </w:r>
            <w:proofErr w:type="spellStart"/>
            <w:r w:rsidRPr="00B96EA8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  <w:t>Приснодевы</w:t>
            </w:r>
            <w:proofErr w:type="spellEnd"/>
            <w:r w:rsidRPr="00B96EA8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  <w:t xml:space="preserve"> Марии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96EA8" w:rsidRDefault="00CC3CEE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</w:t>
            </w:r>
            <w:r w:rsidR="00B96EA8"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</w:t>
            </w:r>
            <w:r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</w:t>
            </w:r>
            <w:r w:rsidR="00B96EA8"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00</w:t>
            </w:r>
            <w:r w:rsidR="00F15091"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Божественная Литургия. </w:t>
            </w:r>
          </w:p>
          <w:p w:rsidR="00B96EA8" w:rsidRPr="00B96EA8" w:rsidRDefault="00B96EA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CC3CEE" w:rsidRPr="00B96EA8" w:rsidRDefault="00F15091" w:rsidP="0004570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 w:rsidR="006B699E"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050164"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045701" w:rsidRPr="00B96EA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045701" w:rsidRPr="00B96EA8" w:rsidRDefault="00B96EA8" w:rsidP="0004570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Славословное</w:t>
            </w:r>
            <w:proofErr w:type="spellEnd"/>
          </w:p>
        </w:tc>
      </w:tr>
      <w:tr w:rsidR="00F15091" w:rsidRPr="00333D56" w:rsidTr="003B332D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C7950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7C7950" w:rsidRPr="00333D56" w:rsidRDefault="00B96EA8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22</w:t>
            </w:r>
          </w:p>
          <w:p w:rsidR="00883BE0" w:rsidRPr="007C7950" w:rsidRDefault="003B3509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A8" w:rsidRPr="0013552C" w:rsidRDefault="00B96EA8" w:rsidP="00B96EA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</w:pPr>
            <w:proofErr w:type="spellStart"/>
            <w:r w:rsidRPr="0013552C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Попразднство</w:t>
            </w:r>
            <w:proofErr w:type="spellEnd"/>
            <w:r w:rsidRPr="0013552C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 xml:space="preserve"> Рождества Пресвятой Богородицы</w:t>
            </w:r>
          </w:p>
          <w:p w:rsidR="00164A6F" w:rsidRPr="00B96EA8" w:rsidRDefault="00B96EA8" w:rsidP="00B96EA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Обретение и перенесение мощей </w:t>
            </w:r>
            <w:proofErr w:type="spellStart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свт</w:t>
            </w:r>
            <w:proofErr w:type="spellEnd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. Феодосия, </w:t>
            </w:r>
            <w:proofErr w:type="spellStart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архиеп</w:t>
            </w:r>
            <w:proofErr w:type="gramStart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.Ч</w:t>
            </w:r>
            <w:proofErr w:type="gramEnd"/>
            <w:r w:rsidRPr="00B96EA8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ерниговского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C7950" w:rsidRDefault="00883BE0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</w:t>
            </w:r>
            <w:r w:rsidR="00CC3CEE"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  <w:r w:rsid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45</w:t>
            </w:r>
            <w:r w:rsidR="00131AC5"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333D56" w:rsidRPr="009B1EDD" w:rsidRDefault="00333D56" w:rsidP="00333D56">
            <w:pPr>
              <w:spacing w:after="0"/>
              <w:ind w:right="-257"/>
              <w:rPr>
                <w:rFonts w:asciiTheme="minorHAnsi" w:hAnsiTheme="minorHAnsi" w:cstheme="minorHAnsi"/>
                <w:b/>
                <w:i/>
                <w:sz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u w:val="single"/>
                <w:lang w:val="ru-RU" w:eastAsia="en-US"/>
              </w:rPr>
              <w:t>Заказной молебен с водосвятием.</w:t>
            </w:r>
          </w:p>
          <w:p w:rsidR="00F35E35" w:rsidRPr="007C7950" w:rsidRDefault="00F35E35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45701" w:rsidRDefault="00F15091" w:rsidP="00B96EA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C323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B96EA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B96EA8" w:rsidRPr="007C7950" w:rsidRDefault="00B96EA8" w:rsidP="00B96EA8">
            <w:pPr>
              <w:spacing w:after="0"/>
              <w:ind w:right="-257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B96EA8" w:rsidTr="003B332D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45701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045701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ЧЕТВЕРГ</w:t>
            </w:r>
          </w:p>
          <w:p w:rsidR="007C7950" w:rsidRPr="00333D56" w:rsidRDefault="00B96EA8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23</w:t>
            </w:r>
          </w:p>
          <w:p w:rsidR="00883BE0" w:rsidRPr="00045701" w:rsidRDefault="003B3509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B96EA8" w:rsidP="00333D5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Мчч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Минодоры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Митродоры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Нифодоры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45701" w:rsidRDefault="00771F67" w:rsidP="0004570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045701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0</w:t>
            </w:r>
            <w:r w:rsidR="007C7950" w:rsidRPr="00045701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7</w:t>
            </w:r>
            <w:r w:rsidRPr="00045701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  <w:r w:rsidR="007C7950" w:rsidRPr="00045701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45</w:t>
            </w:r>
            <w:r w:rsidR="00885EB1" w:rsidRPr="00045701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FE14F9" w:rsidRPr="00045701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Божественная Литургия</w:t>
            </w:r>
          </w:p>
          <w:p w:rsidR="008A4BB4" w:rsidRPr="00045701" w:rsidRDefault="008A4BB4" w:rsidP="0004570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333D56" w:rsidRDefault="00F15091" w:rsidP="00333D56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6EA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A03909" w:rsidRPr="00B96EA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333D5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4C4A77" w:rsidRPr="00045701" w:rsidRDefault="00333D56" w:rsidP="00333D5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Полиелей</w:t>
            </w:r>
            <w:proofErr w:type="spellEnd"/>
          </w:p>
        </w:tc>
      </w:tr>
      <w:tr w:rsidR="00F15091" w:rsidRPr="00B96EA8" w:rsidTr="003B33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72FB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7C7950" w:rsidRPr="00333D56" w:rsidRDefault="00B96EA8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24</w:t>
            </w:r>
          </w:p>
          <w:p w:rsidR="00883BE0" w:rsidRPr="00B72FB8" w:rsidRDefault="003B3509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B96EA8" w:rsidRDefault="00B96EA8" w:rsidP="004B2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</w:pPr>
            <w:proofErr w:type="spellStart"/>
            <w:r w:rsidRPr="00B96EA8"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Прп</w:t>
            </w:r>
            <w:proofErr w:type="spellEnd"/>
            <w:r w:rsidRPr="00B96EA8"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B96EA8"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Силуана</w:t>
            </w:r>
            <w:proofErr w:type="spellEnd"/>
            <w:r w:rsidRPr="00B96EA8"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 xml:space="preserve"> Афонского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3B" w:rsidRPr="003B332D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771F67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7.</w:t>
            </w:r>
            <w:r w:rsidR="00883BE0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45</w:t>
            </w:r>
            <w:r w:rsidR="003B332D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937DDE" w:rsidRPr="003B332D" w:rsidRDefault="00937DDE" w:rsidP="00327F2E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852E0B" w:rsidRDefault="00F15091" w:rsidP="00852E0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</w:t>
            </w:r>
            <w:r w:rsidR="00D311FA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66E6F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852E0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F16607" w:rsidRPr="00B72FB8" w:rsidRDefault="00852E0B" w:rsidP="00852E0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Славословное</w:t>
            </w:r>
            <w:proofErr w:type="spellEnd"/>
          </w:p>
        </w:tc>
      </w:tr>
      <w:tr w:rsidR="00F15091" w:rsidRPr="00B96EA8" w:rsidTr="00164A6F">
        <w:trPr>
          <w:trHeight w:val="1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52E0B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52E0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7C7950" w:rsidRPr="00852E0B" w:rsidRDefault="00B96EA8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883BE0" w:rsidRPr="00A03909" w:rsidRDefault="003B3509" w:rsidP="007C795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52E0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2C" w:rsidRPr="0013552C" w:rsidRDefault="0013552C" w:rsidP="0004570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  <w:u w:val="single"/>
                <w:shd w:val="clear" w:color="auto" w:fill="FFFFFF"/>
                <w:lang w:val="ru-RU"/>
              </w:rPr>
            </w:pPr>
            <w:r w:rsidRPr="0013552C"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  <w:u w:val="single"/>
                <w:shd w:val="clear" w:color="auto" w:fill="FFFFFF"/>
                <w:lang w:val="ru-RU"/>
              </w:rPr>
              <w:t>Суббота пред Воздвижением</w:t>
            </w:r>
          </w:p>
          <w:p w:rsidR="00164A6F" w:rsidRDefault="00B96EA8" w:rsidP="0004570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  <w:shd w:val="clear" w:color="auto" w:fill="FFFFFF"/>
                <w:lang w:val="ru-RU"/>
              </w:rPr>
              <w:t>Отдание праздника Рождества Пресвятой Богородицы</w:t>
            </w:r>
          </w:p>
          <w:p w:rsidR="0013552C" w:rsidRPr="0013552C" w:rsidRDefault="0013552C" w:rsidP="0004570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 w:rsidRPr="0013552C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  <w:t>Сщмч</w:t>
            </w:r>
            <w:proofErr w:type="spellEnd"/>
            <w:r w:rsidRPr="0013552C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13552C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  <w:t>Автонома</w:t>
            </w:r>
            <w:proofErr w:type="spellEnd"/>
            <w:r w:rsidRPr="0013552C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3552C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  <w:t>еп</w:t>
            </w:r>
            <w:proofErr w:type="spellEnd"/>
            <w:r w:rsidRPr="0013552C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shd w:val="clear" w:color="auto" w:fill="FFFFFF"/>
                <w:lang w:val="ru-RU"/>
              </w:rPr>
              <w:t>. Италийского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C" w:rsidRPr="00852E0B" w:rsidRDefault="00883BE0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="00A0563B"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 Литургия</w:t>
            </w:r>
          </w:p>
          <w:p w:rsidR="00937DDE" w:rsidRPr="00852E0B" w:rsidRDefault="00A03909" w:rsidP="006C50A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Панихида</w:t>
            </w:r>
          </w:p>
          <w:p w:rsidR="00FE14F9" w:rsidRPr="00852E0B" w:rsidRDefault="00FE14F9" w:rsidP="006C50A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F15091" w:rsidRPr="00A03909" w:rsidRDefault="00F15091" w:rsidP="006C50A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</w:t>
            </w:r>
            <w:r w:rsidR="009008DE"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D36E38"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Всенощное бдение с Литией</w:t>
            </w:r>
            <w:r w:rsidR="002C323A" w:rsidRPr="00852E0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</w:p>
        </w:tc>
      </w:tr>
      <w:tr w:rsidR="00F15091" w:rsidRPr="00164A6F" w:rsidTr="003B332D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3B33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883BE0" w:rsidRPr="00852E0B" w:rsidRDefault="00B96EA8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26</w:t>
            </w:r>
          </w:p>
          <w:p w:rsidR="00C95378" w:rsidRPr="007D4BDC" w:rsidRDefault="003B3509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95" w:rsidRPr="00045701" w:rsidRDefault="007C7950" w:rsidP="00CC3CE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Неделя </w:t>
            </w:r>
            <w:r w:rsidR="00045701"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1</w:t>
            </w:r>
            <w:r w:rsidR="00B96EA8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4</w:t>
            </w:r>
            <w:r w:rsidR="00DA6939"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-ая по пятидесятнице</w:t>
            </w:r>
            <w:r w:rsidR="0013552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, пред Воздвижением</w:t>
            </w:r>
          </w:p>
          <w:p w:rsidR="006C50AF" w:rsidRPr="00852E0B" w:rsidRDefault="00B96EA8" w:rsidP="0004570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Память обновления (освящения) храма Воскресения Христова в </w:t>
            </w:r>
            <w:r w:rsidR="0013552C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Иерусалиме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2C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08.00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13552C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08.30</w:t>
            </w:r>
            <w:r w:rsidR="0013552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Параклис Божией </w:t>
            </w:r>
          </w:p>
          <w:p w:rsidR="00A0563B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Матери.</w:t>
            </w:r>
          </w:p>
          <w:p w:rsidR="00FE14F9" w:rsidRDefault="00FE14F9" w:rsidP="00FE14F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9.0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Божественная Литургия.</w:t>
            </w:r>
          </w:p>
          <w:p w:rsidR="00FE14F9" w:rsidRPr="007D4BDC" w:rsidRDefault="00FE14F9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152DC3" w:rsidRPr="00C95378" w:rsidRDefault="00FB4AFD" w:rsidP="0013552C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</w:t>
            </w:r>
            <w:r w:rsidR="009C7B2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7</w:t>
            </w:r>
            <w:r w:rsidR="006F20E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.00 </w:t>
            </w:r>
            <w:r w:rsidR="0013552C" w:rsidRPr="0013552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Всенощное бдение с Литией.</w:t>
            </w:r>
          </w:p>
        </w:tc>
      </w:tr>
    </w:tbl>
    <w:p w:rsidR="00E97F9C" w:rsidRPr="00F15091" w:rsidRDefault="00E97F9C" w:rsidP="009C7B28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16680"/>
    <w:rsid w:val="00017B81"/>
    <w:rsid w:val="0003025F"/>
    <w:rsid w:val="00033F11"/>
    <w:rsid w:val="0004281C"/>
    <w:rsid w:val="00045701"/>
    <w:rsid w:val="00047223"/>
    <w:rsid w:val="00050164"/>
    <w:rsid w:val="00064F3B"/>
    <w:rsid w:val="00075C11"/>
    <w:rsid w:val="00077D95"/>
    <w:rsid w:val="00086976"/>
    <w:rsid w:val="000D05DF"/>
    <w:rsid w:val="000D0D25"/>
    <w:rsid w:val="000F5A30"/>
    <w:rsid w:val="001037C8"/>
    <w:rsid w:val="00103CB6"/>
    <w:rsid w:val="00115F00"/>
    <w:rsid w:val="0012693E"/>
    <w:rsid w:val="00131AC5"/>
    <w:rsid w:val="0013552C"/>
    <w:rsid w:val="00147C1F"/>
    <w:rsid w:val="00152DC3"/>
    <w:rsid w:val="00164A6F"/>
    <w:rsid w:val="00170A60"/>
    <w:rsid w:val="001754C7"/>
    <w:rsid w:val="0019537D"/>
    <w:rsid w:val="001A127D"/>
    <w:rsid w:val="001A576E"/>
    <w:rsid w:val="001B5D34"/>
    <w:rsid w:val="001D4C44"/>
    <w:rsid w:val="001F63E5"/>
    <w:rsid w:val="00216F86"/>
    <w:rsid w:val="002216DD"/>
    <w:rsid w:val="002452E2"/>
    <w:rsid w:val="00252240"/>
    <w:rsid w:val="002538B4"/>
    <w:rsid w:val="00255F63"/>
    <w:rsid w:val="0025697E"/>
    <w:rsid w:val="00257A08"/>
    <w:rsid w:val="00272F03"/>
    <w:rsid w:val="002814DC"/>
    <w:rsid w:val="00285110"/>
    <w:rsid w:val="0029133A"/>
    <w:rsid w:val="00295D3C"/>
    <w:rsid w:val="002968E9"/>
    <w:rsid w:val="002A1679"/>
    <w:rsid w:val="002C323A"/>
    <w:rsid w:val="002C74E4"/>
    <w:rsid w:val="002F51DE"/>
    <w:rsid w:val="00327F2E"/>
    <w:rsid w:val="00333D56"/>
    <w:rsid w:val="0034445B"/>
    <w:rsid w:val="003476C8"/>
    <w:rsid w:val="00350638"/>
    <w:rsid w:val="00365B3C"/>
    <w:rsid w:val="003845F6"/>
    <w:rsid w:val="003852AA"/>
    <w:rsid w:val="003A128A"/>
    <w:rsid w:val="003B332D"/>
    <w:rsid w:val="003B3509"/>
    <w:rsid w:val="003B4629"/>
    <w:rsid w:val="003B5D97"/>
    <w:rsid w:val="003C7392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7312E"/>
    <w:rsid w:val="00480310"/>
    <w:rsid w:val="00482089"/>
    <w:rsid w:val="004843FB"/>
    <w:rsid w:val="004A0919"/>
    <w:rsid w:val="004B230C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F6D59"/>
    <w:rsid w:val="00502BA7"/>
    <w:rsid w:val="00504832"/>
    <w:rsid w:val="00515EED"/>
    <w:rsid w:val="00517625"/>
    <w:rsid w:val="005438C1"/>
    <w:rsid w:val="00544970"/>
    <w:rsid w:val="005526E5"/>
    <w:rsid w:val="00566972"/>
    <w:rsid w:val="00581129"/>
    <w:rsid w:val="00597451"/>
    <w:rsid w:val="005976F8"/>
    <w:rsid w:val="005A43F0"/>
    <w:rsid w:val="005B3F45"/>
    <w:rsid w:val="005D0AB7"/>
    <w:rsid w:val="005E1239"/>
    <w:rsid w:val="005F121C"/>
    <w:rsid w:val="00600E8D"/>
    <w:rsid w:val="0060197A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68B5"/>
    <w:rsid w:val="00657798"/>
    <w:rsid w:val="0066608F"/>
    <w:rsid w:val="00666E6F"/>
    <w:rsid w:val="0068175A"/>
    <w:rsid w:val="006A6874"/>
    <w:rsid w:val="006B119E"/>
    <w:rsid w:val="006B699E"/>
    <w:rsid w:val="006B736C"/>
    <w:rsid w:val="006C50AF"/>
    <w:rsid w:val="006E50BC"/>
    <w:rsid w:val="006F07FE"/>
    <w:rsid w:val="006F20E1"/>
    <w:rsid w:val="006F3639"/>
    <w:rsid w:val="00733E62"/>
    <w:rsid w:val="00737B30"/>
    <w:rsid w:val="00750937"/>
    <w:rsid w:val="0075640F"/>
    <w:rsid w:val="0076212D"/>
    <w:rsid w:val="00762A7F"/>
    <w:rsid w:val="00763E85"/>
    <w:rsid w:val="00771F67"/>
    <w:rsid w:val="00782639"/>
    <w:rsid w:val="007B34D3"/>
    <w:rsid w:val="007C7950"/>
    <w:rsid w:val="007D0A19"/>
    <w:rsid w:val="007D4BDC"/>
    <w:rsid w:val="007D508E"/>
    <w:rsid w:val="007D5E84"/>
    <w:rsid w:val="007D7855"/>
    <w:rsid w:val="007E210D"/>
    <w:rsid w:val="007E7193"/>
    <w:rsid w:val="00804C90"/>
    <w:rsid w:val="00805CFD"/>
    <w:rsid w:val="00817503"/>
    <w:rsid w:val="00823686"/>
    <w:rsid w:val="00852E0B"/>
    <w:rsid w:val="00855A87"/>
    <w:rsid w:val="00880B15"/>
    <w:rsid w:val="00882865"/>
    <w:rsid w:val="00883482"/>
    <w:rsid w:val="00883BE0"/>
    <w:rsid w:val="00885EB1"/>
    <w:rsid w:val="0089730B"/>
    <w:rsid w:val="008A08F9"/>
    <w:rsid w:val="008A461F"/>
    <w:rsid w:val="008A4BB4"/>
    <w:rsid w:val="008A6B59"/>
    <w:rsid w:val="008B1818"/>
    <w:rsid w:val="008B6EBA"/>
    <w:rsid w:val="008F14A0"/>
    <w:rsid w:val="009008DE"/>
    <w:rsid w:val="00906777"/>
    <w:rsid w:val="00924364"/>
    <w:rsid w:val="00924643"/>
    <w:rsid w:val="0093080D"/>
    <w:rsid w:val="00934D4E"/>
    <w:rsid w:val="00937DDE"/>
    <w:rsid w:val="00941A21"/>
    <w:rsid w:val="00947ACD"/>
    <w:rsid w:val="00973CFC"/>
    <w:rsid w:val="009810D5"/>
    <w:rsid w:val="00985042"/>
    <w:rsid w:val="0098536C"/>
    <w:rsid w:val="009947BA"/>
    <w:rsid w:val="009A1E08"/>
    <w:rsid w:val="009B021C"/>
    <w:rsid w:val="009B1EDD"/>
    <w:rsid w:val="009B21D1"/>
    <w:rsid w:val="009B2879"/>
    <w:rsid w:val="009B6684"/>
    <w:rsid w:val="009B78AC"/>
    <w:rsid w:val="009C20CC"/>
    <w:rsid w:val="009C4777"/>
    <w:rsid w:val="009C7B28"/>
    <w:rsid w:val="009D38E2"/>
    <w:rsid w:val="009E2458"/>
    <w:rsid w:val="009F3566"/>
    <w:rsid w:val="00A03909"/>
    <w:rsid w:val="00A0563B"/>
    <w:rsid w:val="00A124AA"/>
    <w:rsid w:val="00A127A6"/>
    <w:rsid w:val="00A151CC"/>
    <w:rsid w:val="00A418CB"/>
    <w:rsid w:val="00A9302F"/>
    <w:rsid w:val="00AB0CF5"/>
    <w:rsid w:val="00AC1F15"/>
    <w:rsid w:val="00AD7BF1"/>
    <w:rsid w:val="00AE14ED"/>
    <w:rsid w:val="00AF7FA4"/>
    <w:rsid w:val="00B00DD0"/>
    <w:rsid w:val="00B36B79"/>
    <w:rsid w:val="00B37F08"/>
    <w:rsid w:val="00B72FB8"/>
    <w:rsid w:val="00B806D6"/>
    <w:rsid w:val="00B80FB3"/>
    <w:rsid w:val="00B819BF"/>
    <w:rsid w:val="00B823A3"/>
    <w:rsid w:val="00B85C7D"/>
    <w:rsid w:val="00B903A8"/>
    <w:rsid w:val="00B94227"/>
    <w:rsid w:val="00B95628"/>
    <w:rsid w:val="00B96EA8"/>
    <w:rsid w:val="00BA12A1"/>
    <w:rsid w:val="00BB4CA9"/>
    <w:rsid w:val="00BB7AF0"/>
    <w:rsid w:val="00BD13D4"/>
    <w:rsid w:val="00BF0365"/>
    <w:rsid w:val="00C04DBA"/>
    <w:rsid w:val="00C2441E"/>
    <w:rsid w:val="00C26AFE"/>
    <w:rsid w:val="00C30CE7"/>
    <w:rsid w:val="00C3236E"/>
    <w:rsid w:val="00C44802"/>
    <w:rsid w:val="00C44E12"/>
    <w:rsid w:val="00C50BDA"/>
    <w:rsid w:val="00C510F7"/>
    <w:rsid w:val="00C62515"/>
    <w:rsid w:val="00C67EAC"/>
    <w:rsid w:val="00C824AC"/>
    <w:rsid w:val="00C841E7"/>
    <w:rsid w:val="00C87028"/>
    <w:rsid w:val="00C94313"/>
    <w:rsid w:val="00C95378"/>
    <w:rsid w:val="00CA1F2F"/>
    <w:rsid w:val="00CA34F0"/>
    <w:rsid w:val="00CA7A61"/>
    <w:rsid w:val="00CB0B6B"/>
    <w:rsid w:val="00CB562E"/>
    <w:rsid w:val="00CC3CEE"/>
    <w:rsid w:val="00CD16BF"/>
    <w:rsid w:val="00CD7DC8"/>
    <w:rsid w:val="00D05359"/>
    <w:rsid w:val="00D07AC9"/>
    <w:rsid w:val="00D21A2B"/>
    <w:rsid w:val="00D311FA"/>
    <w:rsid w:val="00D36E38"/>
    <w:rsid w:val="00D433A2"/>
    <w:rsid w:val="00D46D2B"/>
    <w:rsid w:val="00D66B04"/>
    <w:rsid w:val="00D91039"/>
    <w:rsid w:val="00D9565C"/>
    <w:rsid w:val="00DA62A0"/>
    <w:rsid w:val="00DA6939"/>
    <w:rsid w:val="00DA6D47"/>
    <w:rsid w:val="00DB1EE4"/>
    <w:rsid w:val="00DB2563"/>
    <w:rsid w:val="00DB2F8F"/>
    <w:rsid w:val="00DC158A"/>
    <w:rsid w:val="00DC426A"/>
    <w:rsid w:val="00DC4D94"/>
    <w:rsid w:val="00DD2956"/>
    <w:rsid w:val="00DE069C"/>
    <w:rsid w:val="00DF45BB"/>
    <w:rsid w:val="00DF49F8"/>
    <w:rsid w:val="00DF62FA"/>
    <w:rsid w:val="00E03EA1"/>
    <w:rsid w:val="00E14224"/>
    <w:rsid w:val="00E155A6"/>
    <w:rsid w:val="00E24EC2"/>
    <w:rsid w:val="00E34834"/>
    <w:rsid w:val="00E545BF"/>
    <w:rsid w:val="00E57B27"/>
    <w:rsid w:val="00E8149E"/>
    <w:rsid w:val="00E94F27"/>
    <w:rsid w:val="00E97F9C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16607"/>
    <w:rsid w:val="00F31B85"/>
    <w:rsid w:val="00F356AE"/>
    <w:rsid w:val="00F35E35"/>
    <w:rsid w:val="00F42C1D"/>
    <w:rsid w:val="00F435D5"/>
    <w:rsid w:val="00F44993"/>
    <w:rsid w:val="00F715AD"/>
    <w:rsid w:val="00F72AA8"/>
    <w:rsid w:val="00F74493"/>
    <w:rsid w:val="00F76E67"/>
    <w:rsid w:val="00F82811"/>
    <w:rsid w:val="00F83C03"/>
    <w:rsid w:val="00F84408"/>
    <w:rsid w:val="00F84E5B"/>
    <w:rsid w:val="00F91BCB"/>
    <w:rsid w:val="00F94198"/>
    <w:rsid w:val="00FA612C"/>
    <w:rsid w:val="00FA7A92"/>
    <w:rsid w:val="00FB4086"/>
    <w:rsid w:val="00FB4AFD"/>
    <w:rsid w:val="00FB71DC"/>
    <w:rsid w:val="00FD2D09"/>
    <w:rsid w:val="00FD5C05"/>
    <w:rsid w:val="00FE14F9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1E9D-11CE-4A70-B592-6EE4A9D1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2</cp:revision>
  <cp:lastPrinted>2021-09-11T11:28:00Z</cp:lastPrinted>
  <dcterms:created xsi:type="dcterms:W3CDTF">2021-09-18T10:51:00Z</dcterms:created>
  <dcterms:modified xsi:type="dcterms:W3CDTF">2021-09-18T10:51:00Z</dcterms:modified>
</cp:coreProperties>
</file>